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9E" w:rsidRDefault="00927B9E">
      <w:pPr>
        <w:rPr>
          <w:rFonts w:hint="cs"/>
        </w:rPr>
      </w:pPr>
    </w:p>
    <w:tbl>
      <w:tblPr>
        <w:tblW w:w="9645" w:type="dxa"/>
        <w:jc w:val="center"/>
        <w:tblCellSpacing w:w="0" w:type="dxa"/>
        <w:tblInd w:w="429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.gprocurement.go.th/egp2proc061Web/images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ประกาศ องค์การบริหารส่วนตำบลช่อระกา</w:t>
            </w: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0F45" w:rsidRDefault="002D2125" w:rsidP="003E0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ประกวดราคาจ้าง</w:t>
            </w:r>
            <w:r w:rsidR="003E0F45"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ด้วยวิธีการทางอิเล็กทรอนิกส์</w:t>
            </w:r>
            <w:r w:rsidR="003E0F4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ก่อสร้างระบบประปาผิวดินขนาดกลา</w:t>
            </w:r>
            <w:r w:rsidR="003E0F4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</w:p>
          <w:p w:rsidR="003E0F45" w:rsidRDefault="003E0F45" w:rsidP="003E0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บ้านโนน</w:t>
            </w:r>
            <w:proofErr w:type="spell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เพ็ด</w:t>
            </w:r>
            <w:proofErr w:type="spellEnd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  ตำบลช่อระกา  อำเภอบ้านเหลื่อม  จังหวัดนครราชสีมา</w:t>
            </w:r>
          </w:p>
          <w:p w:rsidR="002D2125" w:rsidRPr="002D2125" w:rsidRDefault="003E0F45" w:rsidP="003E0F4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****************************</w:t>
            </w:r>
          </w:p>
        </w:tc>
      </w:tr>
      <w:tr w:rsidR="002D2125" w:rsidRPr="00261CF2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125" w:rsidRPr="003E0F45" w:rsidRDefault="002D2125" w:rsidP="002D21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cs/>
              </w:rPr>
            </w:pP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A373B0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องค์การบริหารส่วนตำบลช่อระกามีความประสงค์จะ ประกวดราคาจ้างก่อสร้างระบบประปาผิวดินขนาดกลาง บ้านโนน</w:t>
            </w:r>
            <w:proofErr w:type="spellStart"/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เพ็ด</w:t>
            </w:r>
            <w:proofErr w:type="spellEnd"/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๔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ด้วยวิธีการทางอิเล็กทรอนิกส์ ราคากลางของงานก่อสร้างในการประกวดราคาด้วยวิธีการทางอิเล็กทรอนิกส์ครั้งนี้เป็นเงินทั้งสิ้น ๒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๓๙๔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บาท(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สองล้านสามแสนเก้าหมื่นสี่พันบาทถ้วน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before="100" w:beforeAutospacing="1" w:after="100" w:afterAutospacing="1" w:line="240" w:lineRule="auto"/>
              <w:ind w:firstLine="997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A373B0">
            <w:pPr>
              <w:tabs>
                <w:tab w:val="left" w:pos="854"/>
              </w:tabs>
              <w:spacing w:before="100" w:beforeAutospacing="1" w:after="100" w:afterAutospacing="1" w:line="240" w:lineRule="auto"/>
              <w:ind w:firstLine="85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เป็นผู้มีอาชีพรับจ้างงานที่ประกวดราคาจ้างด้วยวิธีการทางอิเล็กทรอนิกส์ดังกล่าว ซึ่งมีผลงานก่อสร้างประเภทเดียวกัน ในวงเงินไม่น้อยกว่า ๑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๑๙๗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๐๐๐.</w:t>
            </w:r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ช่อระกา 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e-GovernmentProcurement : e-GP)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8AA" w:rsidRPr="00261CF2" w:rsidRDefault="002D2125" w:rsidP="002D2125">
            <w:pPr>
              <w:spacing w:before="100" w:beforeAutospacing="1" w:after="100" w:afterAutospacing="1" w:line="240" w:lineRule="auto"/>
              <w:ind w:firstLine="11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กำหนดยื่น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ซอง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เอกสารประกวดราคาจ้างก่อสร้างด้วยวิธีการทางอิเล็กทรอนิกส์ ในวันที่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  พฤศจิกายน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๒๕๕๗ ตั้งแต่เวลา ๐๘.๓๐ น. ถึงเวลา ๑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๐ น. ณ ศูนย์ข้อมูลข่าวสารการจัดซื้อจัดจ้างระดับอำเภอ ที่ว่าการอำเภอบ้านเหลื่อม ชั้น ๑ 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ประกาศรายชื่อผู้ผ่านการคัดเลือกให้เข้าเสนอราคา  ในวันที่  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๒๔   พฤศจิกายน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๒๕๕๗  เวลา  ๑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  <w:r w:rsidR="003E0F4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๐ น. 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และกำหนดเสนอราคาในวันที่ 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๑  ธันวาคม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๒๕๕๗ ตั้งแต่เวลา ๑๑.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๐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 น. เป็นต้นไป</w:t>
            </w:r>
          </w:p>
          <w:p w:rsidR="000A378B" w:rsidRDefault="000A378B" w:rsidP="002D2125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0A378B" w:rsidRDefault="000A378B" w:rsidP="002D2125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0A378B" w:rsidRDefault="000A378B" w:rsidP="002D2125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0A378B" w:rsidRDefault="000A378B" w:rsidP="002D2125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2D2125" w:rsidRPr="00261CF2" w:rsidRDefault="002D2125" w:rsidP="002D2125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61C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-๒-</w:t>
            </w:r>
          </w:p>
          <w:p w:rsidR="002D2125" w:rsidRPr="002D2125" w:rsidRDefault="002D2125" w:rsidP="002D2125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A373B0" w:rsidRDefault="002D2125" w:rsidP="002D2125">
            <w:pPr>
              <w:spacing w:before="100" w:beforeAutospacing="1" w:after="100" w:afterAutospacing="1" w:line="240" w:lineRule="auto"/>
              <w:ind w:firstLine="1139"/>
              <w:rPr>
                <w:rFonts w:ascii="TH SarabunPSK" w:eastAsia="Times New Roman" w:hAnsi="TH SarabunPSK" w:cs="TH SarabunPSK"/>
                <w:color w:val="0000FF" w:themeColor="hyperlink"/>
                <w:sz w:val="32"/>
                <w:szCs w:val="32"/>
                <w:u w:val="single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ผู้สนใจติดต่อขอซื้อเอกสารประกวดราคาจ้างก่อสร้างด้วยวิธีการทางอิเล็กทรอนิกส์ ในราคาชุดละ ๒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๕๐๐ บาท ได้ที่องค์การบริหารส่วนตำบลช่อระกา</w:t>
            </w:r>
            <w:r w:rsidR="003A4B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(กองคลัง)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ในวันที่ </w:t>
            </w:r>
            <w:r w:rsidR="003A4B4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พฤศจิกายน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๒๕๕๗ ถึงวันที่ ๑</w:t>
            </w:r>
            <w:r w:rsidR="00872CC2"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พฤศจิกายน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๒๕๕๗ ตั้งแต่เวลา ๐๘.๓๐ น. ถึงเวลา ๑๖.๓๐ น. ดูรายละเอียดได้ที่เว็บไซต์ </w:t>
            </w:r>
            <w:hyperlink r:id="rId5" w:history="1">
              <w:r w:rsidR="006028AA" w:rsidRPr="006028AA">
                <w:rPr>
                  <w:rStyle w:val="a6"/>
                  <w:rFonts w:ascii="TH SarabunPSK" w:eastAsia="Times New Roman" w:hAnsi="TH SarabunPSK" w:cs="TH SarabunPSK"/>
                  <w:color w:val="auto"/>
                  <w:sz w:val="32"/>
                  <w:szCs w:val="32"/>
                  <w:u w:val="none"/>
                </w:rPr>
                <w:t>www.chaoraka.go.th</w:t>
              </w:r>
            </w:hyperlink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</w:rPr>
              <w:t>koratdla.go.th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ของสำนักงานส่งเสริมการปกครองท้องถิ่นจังหวัดนครราชสีมาหรือ</w:t>
            </w:r>
            <w:r w:rsidR="003A4B4E" w:rsidRPr="003A4B4E">
              <w:t xml:space="preserve">www.gprocurement.go.th </w:t>
            </w:r>
            <w:hyperlink w:history="1">
              <w:r w:rsidR="004B6861" w:rsidRPr="004B6861">
                <w:rPr>
                  <w:rStyle w:val="a6"/>
                  <w:rFonts w:ascii="TH SarabunPSK" w:eastAsia="Times New Roman" w:hAnsi="TH SarabunPSK" w:cs="TH SarabunPSK" w:hint="cs"/>
                  <w:color w:val="auto"/>
                  <w:sz w:val="32"/>
                  <w:szCs w:val="32"/>
                  <w:u w:val="none"/>
                  <w:cs/>
                </w:rPr>
                <w:t>ของ</w:t>
              </w:r>
            </w:hyperlink>
            <w:r w:rsidR="00A373B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กรมบัญชีกลาง </w:t>
            </w: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หรือสอบถามทางโทรศัพท์หมายเลข ๐-๔๔๗๕-๖๒๘๕ ในวันและเวลาราชการ</w:t>
            </w:r>
          </w:p>
          <w:p w:rsidR="002D2125" w:rsidRPr="002D2125" w:rsidRDefault="002D2125" w:rsidP="002D2125">
            <w:pPr>
              <w:spacing w:before="100" w:beforeAutospacing="1" w:after="100" w:afterAutospacing="1" w:line="240" w:lineRule="auto"/>
              <w:ind w:firstLine="1139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Default="002D2125" w:rsidP="002D2125">
            <w:pPr>
              <w:spacing w:before="100" w:beforeAutospacing="1" w:after="100" w:afterAutospacing="1" w:line="240" w:lineRule="auto"/>
              <w:ind w:left="307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12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 ณ วันที่ </w:t>
            </w:r>
            <w:r w:rsidR="000A378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043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เดือน  </w:t>
            </w:r>
            <w:r w:rsidR="00872CC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พฤศจิกายน</w:t>
            </w:r>
            <w:r w:rsidR="006028A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พ.ศ.  ๒๕๕๗  </w:t>
            </w:r>
          </w:p>
          <w:p w:rsidR="002D2125" w:rsidRPr="002D2125" w:rsidRDefault="000A378B" w:rsidP="002D2125">
            <w:pPr>
              <w:spacing w:before="100" w:beforeAutospacing="1" w:after="100" w:afterAutospacing="1" w:line="240" w:lineRule="auto"/>
              <w:ind w:left="307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                                            </w:t>
            </w:r>
            <w:r w:rsidRPr="00261CF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ทองแดง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  </w:t>
            </w:r>
            <w:r w:rsidRPr="00261CF2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ศรีธรรมมา</w:t>
            </w: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125" w:rsidRPr="002D2125" w:rsidRDefault="002D2125" w:rsidP="002D21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D2125" w:rsidRPr="002D2125" w:rsidTr="00927B9E">
        <w:trPr>
          <w:tblCellSpacing w:w="0" w:type="dxa"/>
          <w:jc w:val="center"/>
        </w:trPr>
        <w:tc>
          <w:tcPr>
            <w:tcW w:w="9645" w:type="dxa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261CF2" w:rsidRPr="00261CF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0"/>
                  </w:tblGrid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</w:rPr>
                          <w:t>(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นายทองแดง</w:t>
                        </w:r>
                        <w:r w:rsidR="000A378B"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ศรีธรรมมา</w:t>
                        </w: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) </w:t>
                        </w:r>
                      </w:p>
                    </w:tc>
                  </w:tr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61CF2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นายกองค์การบริหารส่วนตำบลช่อระกา</w:t>
                        </w:r>
                      </w:p>
                    </w:tc>
                  </w:tr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261CF2" w:rsidRPr="00261CF2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D2125" w:rsidRPr="002D2125" w:rsidRDefault="002D2125" w:rsidP="002D2125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2D2125" w:rsidRPr="002D2125" w:rsidRDefault="002D2125" w:rsidP="002D2125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D2125" w:rsidRPr="002D2125" w:rsidRDefault="002D2125" w:rsidP="002D21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07FF1" w:rsidRPr="00261CF2" w:rsidRDefault="00B07FF1" w:rsidP="002D2125">
      <w:pPr>
        <w:ind w:left="-709" w:hanging="142"/>
        <w:rPr>
          <w:rFonts w:ascii="TH SarabunPSK" w:hAnsi="TH SarabunPSK" w:cs="TH SarabunPSK"/>
          <w:sz w:val="32"/>
          <w:szCs w:val="32"/>
        </w:rPr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406A9E" w:rsidRDefault="00406A9E" w:rsidP="002D2125">
      <w:pPr>
        <w:ind w:left="-709" w:hanging="142"/>
      </w:pPr>
    </w:p>
    <w:p w:rsidR="00AB2A6C" w:rsidRDefault="00AB2A6C" w:rsidP="002D2125">
      <w:pPr>
        <w:ind w:left="-709" w:hanging="142"/>
      </w:pPr>
    </w:p>
    <w:p w:rsidR="00872CC2" w:rsidRDefault="00872CC2" w:rsidP="002D2125">
      <w:pPr>
        <w:ind w:left="-709" w:hanging="142"/>
      </w:pPr>
    </w:p>
    <w:tbl>
      <w:tblPr>
        <w:tblW w:w="16591" w:type="dxa"/>
        <w:jc w:val="center"/>
        <w:tblCellSpacing w:w="0" w:type="dxa"/>
        <w:tblInd w:w="8373" w:type="dxa"/>
        <w:tblCellMar>
          <w:left w:w="0" w:type="dxa"/>
          <w:right w:w="0" w:type="dxa"/>
        </w:tblCellMar>
        <w:tblLook w:val="04A0"/>
      </w:tblPr>
      <w:tblGrid>
        <w:gridCol w:w="23307"/>
      </w:tblGrid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04"/>
            </w:tblGrid>
            <w:tr w:rsidR="00AB2A6C" w:rsidRPr="00AB2A6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1CF2" w:rsidRPr="00AB2A6C" w:rsidRDefault="00261CF2" w:rsidP="00AB2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lastRenderedPageBreak/>
                    <w:t xml:space="preserve">เอกสาร 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ประกวดราคาจ้าง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t xml:space="preserve"> ด้วยวิธีการทางอิเล็กทรอนิกส์ เลขที่ 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</w:rPr>
                    <w:t>E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t>๒/๒๕๕</w:t>
                  </w:r>
                  <w:r w:rsidR="00872CC2" w:rsidRPr="00AB2A6C">
                    <w:rPr>
                      <w:rFonts w:ascii="Angsana New" w:eastAsia="Times New Roman" w:hAnsi="Angsana New" w:cs="Angsana New" w:hint="cs"/>
                      <w:b/>
                      <w:bCs/>
                      <w:sz w:val="36"/>
                      <w:szCs w:val="36"/>
                      <w:cs/>
                    </w:rPr>
                    <w:t>๘ (ครั้งที่๒)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br/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ประกวดราคาจ้างก่อสร้างระบบประปาผิวดินขนาดกลาง บ้านโนน</w:t>
                  </w:r>
                  <w:proofErr w:type="spellStart"/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เพ็ด</w:t>
                  </w:r>
                  <w:proofErr w:type="spellEnd"/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 หมู่ที่ ๔ ด้วยวิธีการทางอิเล็กทรอนิกส์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br/>
                    <w:t xml:space="preserve">ตามประกาศ 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องค์การบริหารส่วนตำบลช่อระกา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br/>
                    <w:t xml:space="preserve">ลงวันที่ </w:t>
                  </w:r>
                  <w:r w:rsidR="00AB2A6C" w:rsidRPr="00AB2A6C"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  <w:r w:rsidR="00872CC2" w:rsidRPr="00AB2A6C">
                    <w:rPr>
                      <w:rFonts w:ascii="Angsana New" w:eastAsia="Times New Roman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พฤศจิกายน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 ๒๕๕๗</w:t>
                  </w:r>
                  <w:r w:rsidRPr="00AB2A6C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br/>
                    <w:t>......................................................</w:t>
                  </w:r>
                </w:p>
              </w:tc>
            </w:tr>
          </w:tbl>
          <w:p w:rsidR="00927B9E" w:rsidRPr="00AB2A6C" w:rsidRDefault="00261CF2" w:rsidP="00C76884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องค์การบริหารส่วนตำบลช่อระกา ซึ่งต่อไปนี้เรียกว่า "องค์การบริหารส่วนตำบลช่อระกา" มีความประสงค์จะประกวดราคาจ้างก่อสร้างระบบประปาผิวดินขนาดกลาง บ้านโนน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เพ็ด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หมู่ที่ ๔ ด้วยวิธีการทาง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อิเล็กทรอนิกส์ณ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บ้านโนน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เพ็ด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หมู่ที่ ๔ โดยมีข้อแนะนำและข้อกำหนดดังต่อไปนี้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๑. เอกสารแนบท้ายเอกสาร ประกวดราคาจ้าง ด้วยวิธีการทางอิเล็กทรอนิกส์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๑.๑ แบบรูปและรายการละเอียด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๑.๒ แบบใบยื่นข้อเสนอการประกวดราคาจ้างด้วยวิธีการทางอิเล็กทรอนิกส์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๑.๓ แบบใบแจ้งปริมาณงานและราคา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๑.๔ หนังสือแสดงเงื่อนไขการซื้อและการจ้างด้วยวิธีการทางอิเล็กทรอนิกส์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๑.๕ แบบสัญญาจ้าง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๑.๖ แบบหนังสือค้ำประกัน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หลักประกันซอง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หลักประกันสัญญา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(๓) หลักประกันการรับเงินค่าจ้างล่วงหน้า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(๔) หลักประกันผลงาน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๑.๗ สูตรการปรับราคา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๑.๘ บทนิยาม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ผู้ประสงค์จะเสนอราคาหรือผู้มีสิทธิเสนอราคาที่มีผลประโยชน์ร่วมกัน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การขัดขวางการแข่งขันราคาอย่างเป็นธรรม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๑.๙ แบบบัญชีเอกสาร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บัญชีเอกสารส่วนที่ ๑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บัญชีเอกสารส่วนที่ ๒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๑.๑๐ รายละเอียดการคำนวณราคากลางงานก่อสร้างตาม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>BOQ.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>Bill of Quantities)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</w:p>
          <w:p w:rsidR="001E0A9D" w:rsidRPr="00AB2A6C" w:rsidRDefault="00261CF2" w:rsidP="00C76884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br/>
            </w:r>
            <w:r w:rsidR="00C76884" w:rsidRPr="00AB2A6C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  -๒-</w:t>
            </w:r>
            <w:r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๒. คุณสมบัติของผู้ประสงค์จะเสนอราคา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๒.๑ ผู้ประสงค์จะเสนอราคาต้องเป็นผู้มีอาชีพรับจ้างงานที่ประกวดราคาจ้าง ด้วยวิธีการทางอิเล็กทรอนิกส์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๒.๒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 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๑.๘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๒.๕ มีผลงานก่อสร้าง ประเภทเดียวกันกับงานที่ ประกวดราคาจ้าง ด้วยวิธีการทางอิเล็กทรอนิกส์ ในวงเงินไม่น้อยกว่า ๑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๑๙๗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หรือหน่วยงานเอกชนที่องค์การบริหารส่วนตำบลช่อระกาเชื่อถือ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๒.๖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๒.๗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>e-GovernmentProcurement : e-GP)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ช่อระกาบัญชีกลางที่เว็บไซต์ศูนย์ข้อมูลจัดซื้อจัดจ้างภาครัฐ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๒.๘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๓. หลักฐานการเสนอราคา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ผู้ประสงค์จะเสนอราคาต้องเสนอเอกสารหลักฐานแยกเป็น ๒ ส่วน คือ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ในกรณีผู้ประสงค์จะเสนอราคาเป็นนิติบุคคล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</w:p>
          <w:p w:rsidR="00927B9E" w:rsidRPr="00AB2A6C" w:rsidRDefault="001E0A9D" w:rsidP="001E0A9D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-๓-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(๒) ในกรณีผู้ประสงค์จะเสนอราคาเป็นบุคคลธรรมดา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(๓) ในกรณีผู้ประสงค์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(๔) สำเนาบัตรประชาชน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ทะเบียนบ้าน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หนังสือมอบอำนาจ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ทั้งหมดที่ได้ยื่นตามแบบในข้อ ๑.๙ (๑)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หนังสือแสดงเงื่อนไขการซื้อและการจ้างด้วยวิธีการทางอิเล็กทรอนิกส์ โดยต้องลงนาม พร้อมประทับตรา(ถ้ามี)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(๓) หลักประกันซองตามข้อ ๕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(๔) สำเนาหนังสือรับรองผลงานก่อสร้าง พร้อมทั้งรับรองสำเนาถูกต้อง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(๕) บัญชีรายการก่อสร้าง(หรือใบแจ้งปริมาณงาน)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(๖) แบบใบยื่นข้อเสนอการประกวดราคาจ้างด้วยวิธีการทางอิเล็กทรอนิกส์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(๖) บัญชีเอกสารส่วนที่ ๒ ทั้งหมดที่ได้ยื่นตามแบบในข้อ ๑.๙ (๒)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261CF2"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๔. การเสนอราคา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๔.๑ ผู้ประสงค์จะเสนอราคาต้องยื่นข้อเสนอตามแบบที่กำหนดไว้ในเอกสารประกวดราคาจ้าง 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 ๆ ทั้งสิ้นและจะต้องกรอกข้อความให้ถูกต้องครบถ้วน รวมทั้งลงลายมือชื่อของผู้ประสงค์จะเสนอราคาให้ชัดเจน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๔.๒ ผู้ประสงค์จะเสนอราคาจะต้องกรอกปริมาณวัสดุในบัญชีรายการก่อสร้างให้ครบถ้วน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๔.๓ ผู้ประสงค์จะเสนอราคาต้องกำหนดยืนราคาไม่น้อยกว่า ๑๘๐ วัน นับแต่วันยืนยันราคาสุดท้าย โดยภายในกำหนดยืนราคาผู้ประสงค์จะเสนอราคาหรือผู้มีสิทธิเสนอราคาจะต้องรับผิดชอบราคาที่ตนเสนอไว้และจะถอนการเสนอราคามิได้</w:t>
            </w:r>
          </w:p>
          <w:p w:rsidR="00927B9E" w:rsidRPr="00AB2A6C" w:rsidRDefault="00927B9E" w:rsidP="001E0A9D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1E0A9D" w:rsidRPr="00AB2A6C" w:rsidRDefault="001E0A9D" w:rsidP="001E0A9D">
            <w:pPr>
              <w:spacing w:before="100" w:beforeAutospacing="1" w:after="100" w:afterAutospacing="1" w:line="240" w:lineRule="auto"/>
              <w:ind w:left="7118" w:right="6834" w:firstLine="1417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-๔-</w:t>
            </w:r>
          </w:p>
          <w:p w:rsidR="001E0A9D" w:rsidRPr="00AB2A6C" w:rsidRDefault="00261CF2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๔.๔ ผู้ประสงค์จะเสนอราคาจะต้องเสนอกำหนดเวลาดำเนินการตามสัญญาที่จะจ้างให้แล้วเสร็จไม่เกิน ๑๘๐ วัน นับถัดจากวันลงนามในสัญญาจ้าง หรือวันที่ได้รับหนังสือแจ้งจากองค์การบริหารส่วนตำบลช่อระกาให้เริ่มทำงาน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๔.๕ ก่อนยื่นเอกสารประกวดราคาจ้าง 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 ตามเงื่อนไขในเอกสารประกวดราคาจ้าง ด้วยวิธีการทางอิเล็กทรอนิกส์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๔.๖ ผู้ประสงค์จะเสนอราคาจะต้องยื่นเอกสาร ประกวดราคาจ้าง ด้วยวิธีการทางอิเล็กทรอนิกส์จ่าหน้าซองถึงประธานคณะกรรมการประกวดราคาจ้างก่อสร้างระบบประปาผิวดินขนาดกลาง บ้านโนน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เพ็ด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หมู่ที่ ๔ ด้วยวิธีการทางอิเล็กทรอนิกส์ โดยระบุไว้ที่หน้าซองว่า "เอกสารประกวดราคา ตามเอกสารประกวดราคาจ้าง ด้วยวิธีการทาง</w:t>
            </w:r>
            <w:r w:rsidR="001424B4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อิ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เล็กทรอนิกส์ เลขที่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>E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๒/๒๕๕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๘(ครั้งที่๒)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" ยื่นต่อคณะกรรมการ ประกวดราคา ในวันที่ </w:t>
            </w:r>
            <w:r w:rsidR="00AB2A6C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๒๐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พฤศจิกายน 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๒๕๕๗ ตั้งแต่เวลา</w:t>
            </w:r>
            <w:r w:rsidR="001424B4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 น.ถึงเวลา ๑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๖</w:t>
            </w:r>
            <w:r w:rsidR="001424B4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๓</w:t>
            </w:r>
            <w:r w:rsidR="001424B4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 น. ณ ศูนย์ข้อมูลข่าวสารการจัดซื้อจัดจ้างระดับอำเภอ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(</w:t>
            </w:r>
            <w:r w:rsidR="001424B4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ที่ว่าการอำเภอบ้านเหลื่อม ชั้น ๑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)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เมื่อพ้นกำหนดเวลายื่นเอกสารประกวดราคาจ้าง ด้วยวิธีการทางอิเล็กทรอนิกส์แล้วจะไม่รับเอกสารเพิ่มเติมโดยเด็ดขาดคณะกรรมการประกวดราคา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๑.๘ (๑) ณ วันประกาศ ประกวดราคาจ้าง ด้วยวิธีการทางอิเล็กทรอนิกส์หรือไม่ พร้อมทั้งตรวจสอบข้อเสนอตาม ข้อ ๓.๒ และแจ้งผู้ประสงค์จะเสนอราคาแต่ละรายทราบผลการพิจารณาเฉพาะของตน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หากปรากฏต่อคณะกรรมการประกวดราคาก่อนหรือในขณะที่มีการเสนอราคาด้วยวิธีการทางอิเล็กทรอนิกส์ ว่า มีผู้ประสงค์จะเสนอราคาหรือผู้มีสิทธิเสนอราคากระทำการอันเป็นการขัดขวางการแข่งขันราคาอย่างเป็นธรรม ตามข้อ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องค์การบริหารส่วนตำบลช่อระกาจะพิจารณาลงโทษผู้ประสงค์จะเสนอราคาหรือผู้มีสิทธิเสนอราคาดังกล่าวเป็นผู้ทิ้งงาน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อาจอุทธรณ์คำสั่งดังกล่าวต่อหัวหน้าหน่วยงานที่จัดหาพัสดุภายใน ๓ วัน นับแต่วันที่ได้รับแจ้งจากคณะกรรมการประกวดราคา การวินิจฉัยอุทธรณ์ของหัวหน้าหน่วยงานที่จัดหาให้ถือเป็นที่สุดหากปรากฏต่อคณะกรรมการประกวดราคา ว่า กระบวนการเสนอราคาจ้าง ด้วยวิธีการทางอิเล็กทรอนิกส์ประสบข้อขัดข้องจนไม่อาจดำเนินการต่อไปให้แล้ว</w:t>
            </w:r>
          </w:p>
          <w:p w:rsidR="001E0A9D" w:rsidRPr="00AB2A6C" w:rsidRDefault="001E0A9D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-๕-                                                                                           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เสร็จภายในเวลาที่กำหนดไว้คณะกรรมการประกวดราคา 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 เห็นว่า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โดยจะแจ้งให้ผู้มีสิทธิเสนอราคาทุกรายที่อยู่ในสถานที่นั้นทราบคณะกรรมการประกวดราคา สงวนสิทธิ์ในการตัดสินใจดำเนินการใด ๆ ระหว่างการประกวดราคา ฯ เพื่อให้การประกวดราคา ฯ เกิดประโยชน์สูงสุดต่อทางราชการ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๔.๗ ผู้ประสงค์จะเสนอราคาที่ได้รับการคัดเลือกให้เป็นผู้มีสิทธิเสนอราคาจะต้องปฏิบัติดังนี้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ที่ได้ยื่นมาพร้อมกับซองข้อเสนอทางเทคนิค(๒) ราคาสูงสุดของการประกวดราคาจ้างด้วยวิธีการทางอิเล็กทรอนิกส์ จะต้องเริ่มต้นที่ ๒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๓๙๔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๐๐๐.๐๐บาท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(๓) 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(๔) ผู้มีสิทธิเสนอราคาหรือผู้แทนจะต้องมาลงทะเบียนเพื่อเข้าสู่กระบวนการเสนอราคา ตามวัน เวลา และสถานที่ที่กำหนด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(๕) ผู้มีสิทธิเสนอราคาหรือผู้แทนที่มาลงทะเบียนแล้วต้อง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LOGIN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เข้าสู่ระบบ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(๖) ผู้มีสิทธิเสนอราคาหรือผู้แทนที่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LOGIN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 จะต้องดำเนินการเสนอราคา โดยราคาที่เสนอในการประกวดราคาจ้าง ด้วยวิธีการทางอิเล็กทรอนิกส์จะต้องต่ำกว่าราคาสูงสุดในการประกวดราคา ฯ และจะต้องเสนอลดราคาขั้นต่ำ (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Minimum Bid)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ไม่น้อยกว่าครั้งละ ๔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บาทจากราคาสูงสุดในการประกวดราคาฯ และการเสนอลดราคาครั้งถัดๆไป ต้องเสนอลดราคาครั้งละไม่น้อยกว่า ๔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 จากราคาครั้งสุดท้ายที่เสนอลดแล้ว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(๗) 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(๘) ผู้มีสิทธิเสนอราคาที่ได้รับคัดเลือกให้เป็นผู้ชนะราคา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(๙) ผู้มีสิทธิเสนอราคาจะต้องมาเสนอราคา ในวันที่ 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๑ ธันวาคม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๒๕๕๗ ตั้งแต่เวลา ๑๑.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๐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๐น. เป็นต้นไป ทั้งนี้ จะแจ้งนัดหมายตามแบบแจ้งวัน เวลา และสถานที่เสนอราคา (บก 005) ให้ทราบต่อไป</w:t>
            </w:r>
          </w:p>
          <w:p w:rsidR="001E0A9D" w:rsidRPr="00AB2A6C" w:rsidRDefault="001E0A9D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AB2A6C" w:rsidRPr="00AB2A6C" w:rsidRDefault="00AB2A6C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1E0A9D" w:rsidRPr="00AB2A6C" w:rsidRDefault="001E0A9D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-๖-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261CF2"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๕. หลักประกันซอง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ผู้ประสงค์จะเสนอราคาต้องวางหลักประกันซองพร้อมกับการยื่นซองข้อเสนอด้านเทคนิคจำนวน๑๑๙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๗๐๐.๐๐บาท (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หนึ่งแสนหนึ่งหมื่นเก้าพันเจ็ดร้อยบาทถ้วน</w:t>
            </w:r>
            <w:r w:rsidR="00872CC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>-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t>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โดยหลักประกันซองจะต้องมีระยะเวลาการค้ำประกัน ตั้งแต่วันยื่นซองข้อเสนอทางด้านเทคนิคครอบคลุมไปจนถึงวันสิ้นสุดการยืนราคา โดยหลักประกันให้ใช้อย่างหนึ่งอย่างใดดังต่อไปนี้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๕.๑ เงินสด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๕.๒ เช็คที่ธนาคารสั่งจ่ายให้แก่องค์การบริหารส่วนตำบลช่อระกา โดยเป็นเช็คลงวันที่ที่ยื่นซองข้อเสนอทางด้านเทคนิค หรือก่อนหน้านั้นไม่เกิน ๓ วันทำการของทางราชการ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๕.๓ หนังสือค้ำประกันของธนาคารในประเทศตามแบบหนังสือค้ำประกันดังระบุในข้อ ๑.๖ (๑)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๕.๔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โดยอนุโลมให้ใช้ตามแบบหนังสือค้ำประกันดังระบุในข้อ ๑.๖ (๑)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๕.๕ พันธบัตรรัฐบาลไทย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หลักประกันซองตามข้อนี้ องค์การบริหารส่วนตำบลช่อระกาจะคืนให้ผู้ประสงค์จะเสนอราคาหรือผู้ค้ำประกันภายใน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หรือเมื่อผู้มีสิทธิเสนอราคาได้พ้นจากข้อผูกพันแล้วการคืนหลักประกันซองไม่ว่ากรณีใด ๆ จะคืนให้โดยไม่มีดอกเบี้ย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261CF2"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๖. หลักเกณฑ์และสิทธิในการพิจารณาราคา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๖.๑ ในการ ประกวดราคาจ้าง ด้วยวิธีการทางอิเล็กทรอนิกส์นี้ องค์การบริหารส่วนตำบลช่อระกาจะพิจารณาตัดสินด้วย ราคารวม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หรือยื่นเอกสารประกวดราคาจ้างด้วยวิธีการทางอิเล็กทรอนิกส์ไม่ถูกต้องตามข้อ ๔ แล้วคณะกรรมการประกวดราคาจะไม่รับพิจารณาข้อเสนอของผู้ประสงค์จะเสนอราคารายนั้น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ทั้งนี้เฉพาะในกรณีที่พิจารณาเห็นว่าจะเป็นประโยชน์ต่อองค์การบริหารส่วนตำบลช่อระกาเท่านั้น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๖.๓ องค์การบริหารส่วนตำบลช่อระกาสงวนสิทธิ์ไม่พิจารณาราคาของผู้ประสงค์จะเสนอราคา โดยไม่มีการผ่อนผันในกรณีดังต่อไปนี้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ไม่ปรากฏชื่อผู้ประสงค์จะเสนอราคารายนั้น ในบัญชีผู้รับเอกสารประกวดราคาจ้างด้วยวิธีการทางอิเล็กทรอนิกส์หรือในหลักฐานการรับเอกสารประกวดราคาจ้างด้วยวิธีการทางอิเล็กทรอนิกส์ขององค์การบริหารส่วนตำบลช่อระกา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               -</w:t>
            </w:r>
            <w:r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๗-</w:t>
            </w:r>
          </w:p>
          <w:p w:rsidR="00AF7206" w:rsidRPr="00AB2A6C" w:rsidRDefault="00261CF2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(๒) 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 หรือมีผลทำให้เกิดการได้เปรียบเสียเปรียบระหว่างผู้ประสงค์จะเสนอราคารายอื่น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๖.๔ ในการตัดสินการประกวดราคาจ้างด้วยวิธีการทางอิเล็กทรอนิกส์หรือในการทำสัญญา คณะกรรมการ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ประกวดราคาหรือองค์การบริหารส่วนตำบลช่อระกา มีสิทธิให้ผู้เสนอราคาชี้แจงข้อเท็จจริง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องค์การบริหารส่วนตำบลช่อระกามีสิทธิที่จะไม่รับราคาหรือไม่ทำสัญญา หากหลักฐานดังกล่าวไม่มีความเหมาะสมหรือไม่ถูกต้อง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และให้ถือว่าการตัดสินขององค์การบริหารส่วนตำบลช่อระกาเป็นเด็ดขาด ผู้ประสงค์จะเสนอราคาหรือผู้มีสิทธิเสนอราคาจะเรียกร้องค่าเสียหายใดๆ มิได้ รวมทั้งองค์การบริหารส่วนตำบลช่อระกาจะพิจารณายกเลิกการประกวดราคาจ้างด้วยวิธีการทางอิเล็กทรอนิกส์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องค์การบริหารส่วนตำบลช่อระกา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กวดราคาจ้างด้วยวิธีการทางอิเล็กทรอนิกส์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องค์การบริหารส่วนตำบลช่อระกามีสิทธิที่จะไม่รับราคาของผู้มีสิทธิเสนอราคารายนั้น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๖.๖ ในกรณีที่ปรากฏข้อเท็จจริงภายหลังจากการประกวดราคาจ้าง ด้วยวิธีการทางอิเล็กทรอนิกส์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๑.๘ องค์การบริหารส่วนตำบลช่อระกามีอำนาจที่จะตัดรายชื่อผู้มีสิทธิเสนอราคาดังกล่าว และองค์การบริหารส่วนตำบลช่อระกาจะพิจารณาลงโทษผู้มีสิทธิเสนอราคารายนั้นเป็นผู้ทิ้งงาน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๗. การทำสัญญาจ้าง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ชนะการประกวดราคาจ้างด้วยวิธีการทางอิเล็กทรอนิกส์(ผู้รับจ้าง)จะต้องทำสัญญาจ้างตามแบบสัญญาดังระบุในข้อ ๑.๕ กับองค์การบริหารส่วนตำบลช่อระกาภายใน ๗ วัน นับถัดจากวันที่ได้รับแจ้ง และจะต้องวางหลักประกันสัญญาเป็นจำนวนเงินเท่ากับร้อยละ๕ของราคาค่าจ้างที่ประกวดราคาจ้างด้วยวิธีการทาง</w:t>
            </w:r>
          </w:p>
          <w:p w:rsidR="00927B9E" w:rsidRPr="00AB2A6C" w:rsidRDefault="00927B9E" w:rsidP="001E0A9D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AF7206" w:rsidRPr="00AB2A6C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-๘-                                                                               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อิเล็กทรอนิกส์ได้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๗.๑ เงินสด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นั้นไม่เกิน ๓ วัน ทำการของทางราชการ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๗.๓ หนังสือค้ำประกันของธนาคารภายในประเทศตามแบบหนังสือค้ำประกันดังระบุในข้อ ๑.๖ (๒)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๑.๖ (๒)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๗.๕ พันธบัตรรัฐบาลไทย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นับถัดจากวันที่คู่สัญญาพ้นจากข้อผูกพันตามสัญญาจ้างแล้ว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261CF2"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๘. ค่าจ้างและการจ่ายเงิน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องค์การบริหารส่วนตำบลช่อระกาจะจ่ายเงินค่าจ้าง โดยแบ่งออกเป็น ๑งวด ดังนี้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องค์การบริหารส่วนตำบลช่อระกาจะจ่ายเงินค่าจ้างในอัตราร้อยละ ๑๐๐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261CF2"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๙. อัตราค่าปรับ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ค่าปรับตามแบบสัญญาจ้างข้อ ๑๗ จะกำหนดในอัตราร้อยละ ๐.๑ ของค่าจ้างตามสัญญาต่อวัน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261CF2"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๑๐. การรับประกันความชำรุดบกพร่อง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ผู้ชนะการประกวดราคาจ้าง ด้วยวิธีการทางอิเล็กทรอนิกส์ ซึ่งได้ทำข้อตกลงเป็นหนังสือ หรือทำสัญญาจ้างตามแบบดังระบุในข้อ ๑.๕ แล้วแต่กรณี จะต้องรับประกันความชำรุดบกพร่องของงานจ้างที่เกิดขึ้นภายในระยะเวลาไม่น้อยกว่า ๒๔ เดือน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๓๐ วัน นับถัดจากวันที่ได้รับแจ้งความชำรุดบกพร่อง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261CF2"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๑๑. การหักเงินประกันผลงาน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ในการจ่ายเงินแต่ละงวด องค์การบริหารส่วนตำบลช่อระกาจะหักเงินจำนวนร้อยละ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      </w:r>
            <w:r w:rsidR="00261CF2"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ผู้รับจ้างมีสิทธิที่จะขอเงินประกันผลงานคืนโดยผู้รับจ้างจะต้องวางหนังสือค้ำประกันของธนาคาร ซึ่งออกโดยธนาคารภายในประเทศตามแบบหนังสือค้ำประกันดังระบุในข้อ ๑.๖ (๔)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</w:t>
            </w:r>
          </w:p>
          <w:p w:rsidR="00AF7206" w:rsidRPr="00AB2A6C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-๙-</w:t>
            </w:r>
          </w:p>
          <w:p w:rsidR="00AB2A6C" w:rsidRPr="00AB2A6C" w:rsidRDefault="00261CF2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๑.๖ (๔) มาวางไว้ต่อองค์การบริหารส่วนตำบลช่อระกาเพื่อเป็นหลักประกันแทนก็ได้องค์การบริหารส่วนตำบลช่อระกาจะคืนเงินประกันผลงานและ/หรือหนังสือค้ำประกันของธนาคารดังกล่าว ให้แก่ผู้รับจ้างพร้อมกับการจ่ายเงินงวดสุดท้าย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๑๒. ข้อสงวนสิทธิ์ในการเสนอราคาและอื่น ๆ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๑๒.๑ เงินค่าจ้างสำหรับงานจ้างครั้งนี้ ได้มาจาก เงินงบประมาณประจำปี พ.ศ. ๒๕๕๘ และหรือได้รับการจัดสรรงบประมาณ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การลงนามในสัญญาจะกระทำได้ต่อเมื่อองค์การบริหารส่วนตำบลช่อระกาได้รับอนุมัติเงินค่าก่อสร้างจาก เงินงบประมาณประจำปี พ.ศ. ๒๕๕๘ และหรือได้รับการจัดสรรงบประมาณ แล้วเท่านั้น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ราคากลางของงานประกวดราคาจ้างก่อสร้างระบบประปาผิวดินขนาดกลาง บ้านโนน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เพ็ด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หมู่ที่ ๔ ด้วยวิธีการทางอิเล็กทรอนิกส์ในการประกวดราคาจ้างด้วยวิธีการทางอิเล็กทรอนิกส์ครั้งนี้เป็นเงินทั้งสิ้น ๒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๓๙๔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๐๐๐.๐๐(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สองล้านสามแสนเก้าหมื่นสี่พันบาทถ้วน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)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๑๒.๒ เมื่อองค์การบริหารส่วนตำบลช่อระกาได้คัดเลือกผู้มีสิทธิเสนอราคารายใดให้เป็นผู้รับจ้าง และได้ตกลงจ้างตามการ ประกวดราคาจ้าง ด้วยวิธีการทางอิเล็กทรอนิกส์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 ดังนี้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นับตั้งแต่วันที่ผู้รับจ้างสั่งหรือซื้อขายของจากต่างประเทศ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หรือเป็นของที่รัฐมนตรีว่าการกระทรวงคมนาคมประกาศยกเว้นให้บรรทุกของลงเรืออื่น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๑๒.๓ ผู้ประสงค์จะเสนอราคาซึ่งได้ยื่นเอกสารประกวดราคาด้วยวิธีการทางอิเล็กทรอนิกส์ ต่อองค์การบริหารส่วนตำบลช่อระกาฯ แล้วจะถอนตัวออกจากการประกวดราคาฯ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ต้องเข้าร่วมเสนอราคาด้วยวิธีการทางอิเล็กทรอนิกส์ตามเงื่อนไขที่กำหนดใน ข้อ ๔.๗ (๔) (๕) (๖) และ (๗) มิฉะนั้น องค์การบริหารส่วนตำบลช่อระกาจะริบหลักประกันซองจำนวนร้อยละ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      </w:r>
          </w:p>
          <w:p w:rsidR="00AF7206" w:rsidRPr="00AB2A6C" w:rsidRDefault="00261CF2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AF7206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     -๑๐-                                                                                  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๑๒.๔ ผู้มีสิทธิเสนอราคาซึ่งองค์การบริหารส่วนตำบลช่อระกา ได้คัดเลือกแล้ว ไม่ไปทำสัญญาหรือข้อตกลงภายในเวลาที่ทางราชการกำหนดดังระบุไว้ในข้อ ๗ องค์การบริหารส่วนตำบลช่อระกาจะริบหลักประกันซองหรือเรียกร้องจากผู้ออกหนังสือค้ำประกันซองทันที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๑๒.๕ องค์การบริหารส่วนตำบลช่อระกาสงวนสิทธิ์ที่จะแก้ไขเพิ่มเติมเงื่อนไขหรือข้อกำหนดในแบบสัญญาให้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เป็นไปตามความเห็นของสำนักงานอัยการสูงสุด (ถ้ามี)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๑๓. การปรับราคาค่างานก่อสร้าง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๑.๗ จะนำมาใช้ในกรณีที่ค่างานก่อสร้างลดลงหรือเพิ่มขึ้น โดยวิธีการต่อไปนี้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นร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K)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หรือภายในระยะเวลาที่องค์การบริหารส่วนตำบลช่อระกาได้ขยายออกไป โดยจะใช้สูตรของทางราชการที่ได้ระบุในข้อ ๑.๗</w:t>
            </w:r>
          </w:p>
          <w:p w:rsidR="00AF7206" w:rsidRPr="00AB2A6C" w:rsidRDefault="00261CF2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๑๔. มาตรฐานฝีมือช่าง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เมื่อองค์การบริหารส่วนตำบลช่อระกาได้คัดเลือกผู้มีสิทธิเสนอราคารายใดให้เป็นผู้รับจ้างและได้ตกลงจ้างก่อสร้างตามประกาศนี้แล้วผู้มีสิทธิเสนอราคาจะต้องตกลงว่าในการปฏิบัติงานก่อสร้างดังกล่าวผู้ประสงค์จะเสนอราคาจะต้องมีและใช้ผู้มีวุฒิบัตรระดับ 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ปวช.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ปวส.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และ</w:t>
            </w:r>
            <w:proofErr w:type="spellStart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ปวท.</w:t>
            </w:r>
            <w:proofErr w:type="spellEnd"/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 ในอัตราไม่ต่ำกว่าร้อยละ ๑ ของแต่ละสาขาช่าง จำนวนอย่างน้อย ๑ คน ในแต่ละสาขาช่างดังต่อไปนี้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="00AF7206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๑๔.๑   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ช่างโยธา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AB2A6C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๑๕. การปฏิบัติตามกฎหมายและระเบียบ</w:t>
            </w:r>
            <w:r w:rsidRPr="00AB2A6C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      </w:r>
          </w:p>
          <w:p w:rsidR="00AF7206" w:rsidRPr="00AB2A6C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18"/>
                <w:szCs w:val="18"/>
              </w:rPr>
            </w:pPr>
            <w:r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         องค์การบริหารส่วนตำบลช่อระกา</w:t>
            </w:r>
          </w:p>
          <w:p w:rsidR="00AF7206" w:rsidRPr="00AB2A6C" w:rsidRDefault="00AF7206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18"/>
                <w:szCs w:val="18"/>
              </w:rPr>
            </w:pPr>
          </w:p>
          <w:p w:rsidR="00AF7206" w:rsidRPr="00AB2A6C" w:rsidRDefault="00AB2A6C" w:rsidP="00AF7206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๔</w:t>
            </w:r>
            <w:r w:rsidR="00872CC2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พฤศจิกายน</w:t>
            </w:r>
            <w:r w:rsidR="00AF7206" w:rsidRPr="00AB2A6C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๒๕๕๗</w:t>
            </w:r>
          </w:p>
          <w:p w:rsidR="00927B9E" w:rsidRDefault="00927B9E" w:rsidP="00960680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p w:rsidR="00927B9E" w:rsidRDefault="00927B9E" w:rsidP="00960680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p w:rsidR="00261CF2" w:rsidRPr="00261CF2" w:rsidRDefault="00261CF2" w:rsidP="00C715BF">
            <w:pPr>
              <w:spacing w:before="100" w:beforeAutospacing="1" w:after="100" w:afterAutospacing="1" w:line="240" w:lineRule="auto"/>
              <w:ind w:left="7118" w:right="6834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792BE9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การเสนอลดราคาขั้นต่ำ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(Minimum Bid) </w:t>
            </w:r>
            <w:r w:rsidRPr="00261CF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ให้หน่วยงานที่จะ</w:t>
            </w: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261CF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884" w:rsidRDefault="00C76884" w:rsidP="00261C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C76884" w:rsidRPr="00261CF2" w:rsidRDefault="00C76884" w:rsidP="00261C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261CF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261CF2" w:rsidRPr="00261CF2" w:rsidTr="001424B4">
        <w:trPr>
          <w:tblCellSpacing w:w="0" w:type="dxa"/>
          <w:jc w:val="center"/>
        </w:trPr>
        <w:tc>
          <w:tcPr>
            <w:tcW w:w="16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CF2" w:rsidRPr="00261CF2" w:rsidRDefault="00261CF2" w:rsidP="00261CF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406A9E" w:rsidRDefault="00406A9E" w:rsidP="002D2125">
      <w:pPr>
        <w:ind w:left="-709" w:hanging="142"/>
        <w:rPr>
          <w:cs/>
        </w:rPr>
      </w:pPr>
    </w:p>
    <w:sectPr w:rsidR="00406A9E" w:rsidSect="00AB2A6C">
      <w:pgSz w:w="11906" w:h="16838" w:code="9"/>
      <w:pgMar w:top="993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2D2125"/>
    <w:rsid w:val="000A378B"/>
    <w:rsid w:val="000B3D42"/>
    <w:rsid w:val="001424B4"/>
    <w:rsid w:val="001459EF"/>
    <w:rsid w:val="001E0A9D"/>
    <w:rsid w:val="001F6B8D"/>
    <w:rsid w:val="00261CF2"/>
    <w:rsid w:val="00290645"/>
    <w:rsid w:val="002D2125"/>
    <w:rsid w:val="003A4B4E"/>
    <w:rsid w:val="003E0F45"/>
    <w:rsid w:val="00404305"/>
    <w:rsid w:val="00406A9E"/>
    <w:rsid w:val="004B6861"/>
    <w:rsid w:val="006028AA"/>
    <w:rsid w:val="00792BE9"/>
    <w:rsid w:val="00872CC2"/>
    <w:rsid w:val="00927B9E"/>
    <w:rsid w:val="00960680"/>
    <w:rsid w:val="00A3399E"/>
    <w:rsid w:val="00A373B0"/>
    <w:rsid w:val="00AB2A6C"/>
    <w:rsid w:val="00AF7206"/>
    <w:rsid w:val="00B07FF1"/>
    <w:rsid w:val="00C715BF"/>
    <w:rsid w:val="00C76884"/>
    <w:rsid w:val="00E1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D2125"/>
  </w:style>
  <w:style w:type="paragraph" w:styleId="a4">
    <w:name w:val="Balloon Text"/>
    <w:basedOn w:val="a"/>
    <w:link w:val="a5"/>
    <w:uiPriority w:val="99"/>
    <w:semiHidden/>
    <w:unhideWhenUsed/>
    <w:rsid w:val="002D21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125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6028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2D2125"/>
  </w:style>
  <w:style w:type="paragraph" w:styleId="a4">
    <w:name w:val="Balloon Text"/>
    <w:basedOn w:val="a"/>
    <w:link w:val="a5"/>
    <w:uiPriority w:val="99"/>
    <w:semiHidden/>
    <w:unhideWhenUsed/>
    <w:rsid w:val="002D21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125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602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oraka.go.th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12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15</cp:revision>
  <cp:lastPrinted>2014-11-04T02:14:00Z</cp:lastPrinted>
  <dcterms:created xsi:type="dcterms:W3CDTF">2014-10-12T08:02:00Z</dcterms:created>
  <dcterms:modified xsi:type="dcterms:W3CDTF">2014-11-04T03:00:00Z</dcterms:modified>
</cp:coreProperties>
</file>